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45ACF" w14:textId="77777777" w:rsidR="00A82AF2" w:rsidRDefault="00A82AF2" w:rsidP="00A82AF2">
      <w:pPr>
        <w:pStyle w:val="Kop2"/>
        <w:numPr>
          <w:ilvl w:val="0"/>
          <w:numId w:val="0"/>
        </w:numPr>
        <w:rPr>
          <w:rFonts w:ascii="Calibri" w:hAnsi="Calibri"/>
          <w:sz w:val="22"/>
          <w:szCs w:val="22"/>
        </w:rPr>
      </w:pPr>
      <w:bookmarkStart w:id="0" w:name="_Toc463000362"/>
      <w:bookmarkStart w:id="1" w:name="_Toc143677077"/>
      <w:bookmarkStart w:id="2" w:name="_Toc268254574"/>
      <w:bookmarkStart w:id="3" w:name="_Toc86485884"/>
    </w:p>
    <w:p w14:paraId="566C5518" w14:textId="3DCA46AE" w:rsidR="00A82AF2" w:rsidRPr="007C52F9" w:rsidRDefault="00A82AF2" w:rsidP="00A82AF2">
      <w:pPr>
        <w:pStyle w:val="Kop2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7C52F9">
        <w:rPr>
          <w:rFonts w:ascii="Calibri" w:hAnsi="Calibri"/>
          <w:sz w:val="22"/>
          <w:szCs w:val="22"/>
        </w:rPr>
        <w:t xml:space="preserve">Bijlage </w:t>
      </w:r>
      <w:bookmarkEnd w:id="0"/>
      <w:bookmarkEnd w:id="1"/>
      <w:bookmarkEnd w:id="2"/>
      <w:r w:rsidR="002066CF">
        <w:rPr>
          <w:rFonts w:ascii="Calibri" w:hAnsi="Calibri"/>
          <w:sz w:val="22"/>
          <w:szCs w:val="22"/>
        </w:rPr>
        <w:t>7</w:t>
      </w:r>
      <w:r>
        <w:rPr>
          <w:rFonts w:ascii="Calibri" w:hAnsi="Calibri"/>
          <w:sz w:val="22"/>
          <w:szCs w:val="22"/>
        </w:rPr>
        <w:t xml:space="preserve">. Verklaring </w:t>
      </w:r>
      <w:proofErr w:type="spellStart"/>
      <w:r w:rsidR="006E2B99">
        <w:rPr>
          <w:rFonts w:ascii="Calibri" w:hAnsi="Calibri"/>
          <w:sz w:val="22"/>
          <w:szCs w:val="22"/>
        </w:rPr>
        <w:t>onderaanneming</w:t>
      </w:r>
      <w:proofErr w:type="spellEnd"/>
    </w:p>
    <w:p w14:paraId="150965C5" w14:textId="77777777" w:rsidR="00A82AF2" w:rsidRPr="007C52F9" w:rsidRDefault="00A82AF2" w:rsidP="00A82AF2">
      <w:pPr>
        <w:rPr>
          <w:rFonts w:ascii="Calibri" w:hAnsi="Calibri"/>
          <w:sz w:val="22"/>
          <w:szCs w:val="22"/>
        </w:rPr>
      </w:pPr>
      <w:bookmarkStart w:id="4" w:name="_Toc86485889"/>
      <w:bookmarkStart w:id="5" w:name="_Toc68944752"/>
      <w:bookmarkStart w:id="6" w:name="_Toc86485886"/>
      <w:bookmarkEnd w:id="3"/>
    </w:p>
    <w:tbl>
      <w:tblPr>
        <w:tblW w:w="8535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auto" w:fill="036B67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5"/>
      </w:tblGrid>
      <w:tr w:rsidR="009A247D" w:rsidRPr="009A247D" w14:paraId="7014A6F4" w14:textId="77777777" w:rsidTr="009A247D">
        <w:trPr>
          <w:trHeight w:val="755"/>
        </w:trPr>
        <w:tc>
          <w:tcPr>
            <w:tcW w:w="8535" w:type="dxa"/>
            <w:shd w:val="clear" w:color="auto" w:fill="F2F2F2" w:themeFill="background1" w:themeFillShade="F2"/>
          </w:tcPr>
          <w:p w14:paraId="674F80FF" w14:textId="7A253FCB" w:rsidR="009A247D" w:rsidRPr="009A247D" w:rsidRDefault="009A247D" w:rsidP="009A247D">
            <w:pPr>
              <w:numPr>
                <w:ilvl w:val="0"/>
                <w:numId w:val="3"/>
              </w:numPr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Inschrijver dient </w:t>
            </w:r>
            <w:proofErr w:type="gramStart"/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indien</w:t>
            </w:r>
            <w:proofErr w:type="gramEnd"/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 zij bij uitvoering van de opdracht gebruik maakt van onderaannemer</w:t>
            </w:r>
            <w:r w:rsidR="00C52128">
              <w:rPr>
                <w:rFonts w:ascii="Calibri" w:hAnsi="Calibri" w:cs="Tahoma"/>
                <w:color w:val="000000"/>
                <w:sz w:val="22"/>
                <w:szCs w:val="22"/>
              </w:rPr>
              <w:t>(</w:t>
            </w: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s</w:t>
            </w:r>
            <w:r w:rsidR="00C52128">
              <w:rPr>
                <w:rFonts w:ascii="Calibri" w:hAnsi="Calibri" w:cs="Tahoma"/>
                <w:color w:val="000000"/>
                <w:sz w:val="22"/>
                <w:szCs w:val="22"/>
              </w:rPr>
              <w:t>)</w:t>
            </w: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 en deze en/of de werkzaamheden die door de onderaannemer(s) uitgevoerd </w:t>
            </w:r>
            <w:proofErr w:type="spellStart"/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gaa</w:t>
            </w:r>
            <w:proofErr w:type="spellEnd"/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(n)(t) deze gegevens middels dit format bij inschrijving te overleggen.</w:t>
            </w:r>
          </w:p>
        </w:tc>
      </w:tr>
    </w:tbl>
    <w:p w14:paraId="6355C331" w14:textId="77777777" w:rsidR="009A247D" w:rsidRPr="009A247D" w:rsidRDefault="009A247D" w:rsidP="009A247D">
      <w:pPr>
        <w:rPr>
          <w:rFonts w:ascii="Calibri" w:hAnsi="Calibri" w:cs="Tahoma"/>
          <w:color w:val="000000"/>
          <w:sz w:val="22"/>
          <w:szCs w:val="22"/>
        </w:rPr>
      </w:pPr>
    </w:p>
    <w:p w14:paraId="6C2E2602" w14:textId="0774CB11" w:rsidR="009A247D" w:rsidRPr="009A247D" w:rsidRDefault="009A247D" w:rsidP="009A247D">
      <w:pPr>
        <w:rPr>
          <w:rFonts w:ascii="Calibri" w:hAnsi="Calibri" w:cs="Tahoma"/>
          <w:color w:val="000000"/>
          <w:sz w:val="22"/>
          <w:szCs w:val="22"/>
        </w:rPr>
      </w:pPr>
      <w:r w:rsidRPr="009A247D">
        <w:rPr>
          <w:rFonts w:ascii="Calibri" w:hAnsi="Calibri" w:cs="Tahoma"/>
          <w:color w:val="000000"/>
          <w:sz w:val="22"/>
          <w:szCs w:val="22"/>
        </w:rPr>
        <w:t xml:space="preserve">Ondergetekende verklaart </w:t>
      </w:r>
      <w:proofErr w:type="gramStart"/>
      <w:r w:rsidRPr="009A247D">
        <w:rPr>
          <w:rFonts w:ascii="Calibri" w:hAnsi="Calibri" w:cs="Tahoma"/>
          <w:color w:val="000000"/>
          <w:sz w:val="22"/>
          <w:szCs w:val="22"/>
        </w:rPr>
        <w:t>inzake</w:t>
      </w:r>
      <w:proofErr w:type="gramEnd"/>
      <w:r w:rsidRPr="009A247D">
        <w:rPr>
          <w:rFonts w:ascii="Calibri" w:hAnsi="Calibri" w:cs="Tahoma"/>
          <w:color w:val="000000"/>
          <w:sz w:val="22"/>
          <w:szCs w:val="22"/>
        </w:rPr>
        <w:t xml:space="preserve"> de </w:t>
      </w:r>
      <w:r w:rsidR="008E3D01">
        <w:rPr>
          <w:rFonts w:ascii="Calibri" w:hAnsi="Calibri" w:cs="Tahoma"/>
          <w:color w:val="000000"/>
          <w:sz w:val="22"/>
          <w:szCs w:val="22"/>
        </w:rPr>
        <w:t>o</w:t>
      </w:r>
      <w:r w:rsidRPr="009A247D">
        <w:rPr>
          <w:rFonts w:ascii="Calibri" w:hAnsi="Calibri" w:cs="Tahoma"/>
          <w:color w:val="000000"/>
          <w:sz w:val="22"/>
          <w:szCs w:val="22"/>
        </w:rPr>
        <w:t xml:space="preserve">pdracht behorende bij de onderhavige aanbesteding </w:t>
      </w:r>
      <w:r w:rsidR="00580F86" w:rsidRPr="00580F86">
        <w:rPr>
          <w:rFonts w:ascii="Calibri" w:hAnsi="Calibri" w:cs="Tahoma"/>
          <w:color w:val="000000"/>
          <w:sz w:val="22"/>
          <w:szCs w:val="22"/>
        </w:rPr>
        <w:t>Klantenservice RSR Studentenreisproduct</w:t>
      </w:r>
      <w:r w:rsidRPr="009A247D">
        <w:rPr>
          <w:rFonts w:ascii="Calibri" w:hAnsi="Calibri" w:cs="Tahoma"/>
          <w:color w:val="000000"/>
          <w:sz w:val="22"/>
          <w:szCs w:val="22"/>
        </w:rPr>
        <w:t xml:space="preserve"> dat:</w:t>
      </w:r>
    </w:p>
    <w:p w14:paraId="41751A8E" w14:textId="77777777" w:rsidR="009A247D" w:rsidRPr="009A247D" w:rsidRDefault="009A247D" w:rsidP="009A247D">
      <w:pPr>
        <w:numPr>
          <w:ilvl w:val="0"/>
          <w:numId w:val="3"/>
        </w:numPr>
        <w:rPr>
          <w:rFonts w:ascii="Calibri" w:hAnsi="Calibri" w:cs="Tahoma"/>
          <w:color w:val="000000"/>
          <w:sz w:val="22"/>
          <w:szCs w:val="22"/>
        </w:rPr>
      </w:pPr>
      <w:r w:rsidRPr="009A247D">
        <w:rPr>
          <w:rFonts w:ascii="Calibri" w:hAnsi="Calibri" w:cs="Tahoma"/>
          <w:color w:val="000000"/>
          <w:sz w:val="22"/>
          <w:szCs w:val="22"/>
        </w:rPr>
        <w:t>Inschrijver bij gunning de hoofdelijke aansprakelijkheid aanvaardt voor haar onderaannemer(s);</w:t>
      </w:r>
    </w:p>
    <w:p w14:paraId="44888EEE" w14:textId="77777777" w:rsidR="009A247D" w:rsidRPr="009A247D" w:rsidRDefault="009A247D" w:rsidP="009A247D">
      <w:pPr>
        <w:numPr>
          <w:ilvl w:val="0"/>
          <w:numId w:val="3"/>
        </w:numPr>
        <w:rPr>
          <w:rFonts w:ascii="Calibri" w:hAnsi="Calibri" w:cs="Tahoma"/>
          <w:color w:val="000000"/>
          <w:sz w:val="22"/>
          <w:szCs w:val="22"/>
        </w:rPr>
      </w:pPr>
      <w:r w:rsidRPr="009A247D">
        <w:rPr>
          <w:rFonts w:ascii="Calibri" w:hAnsi="Calibri" w:cs="Tahoma"/>
          <w:color w:val="000000"/>
          <w:sz w:val="22"/>
          <w:szCs w:val="22"/>
        </w:rPr>
        <w:t>De volgende werkzaamheden door onderaannemer(s) worden verricht:</w:t>
      </w:r>
    </w:p>
    <w:p w14:paraId="45E01607" w14:textId="77777777" w:rsidR="009A247D" w:rsidRPr="009A247D" w:rsidRDefault="009A247D" w:rsidP="009A247D">
      <w:pPr>
        <w:rPr>
          <w:rFonts w:ascii="Calibri" w:hAnsi="Calibri" w:cs="Tahoma"/>
          <w:color w:val="000000"/>
          <w:sz w:val="22"/>
          <w:szCs w:val="22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A247D" w:rsidRPr="009A247D" w14:paraId="052ECE88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40B9F504" w14:textId="77777777" w:rsidR="009A247D" w:rsidRPr="009A247D" w:rsidRDefault="009A247D" w:rsidP="009A247D">
            <w:pPr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b/>
                <w:color w:val="000000"/>
                <w:sz w:val="22"/>
                <w:szCs w:val="22"/>
              </w:rPr>
              <w:t>Naam onderaannemer 1</w:t>
            </w:r>
          </w:p>
          <w:p w14:paraId="38F97890" w14:textId="77777777" w:rsidR="009A247D" w:rsidRPr="009A247D" w:rsidRDefault="009A247D" w:rsidP="009A247D">
            <w:pPr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5930B8C" w14:textId="77777777" w:rsidR="009A247D" w:rsidRPr="009A247D" w:rsidRDefault="009A247D" w:rsidP="009A247D">
            <w:pPr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</w:tr>
      <w:tr w:rsidR="009A247D" w:rsidRPr="009A247D" w14:paraId="0272981C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6FB5F49F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Beschrijving werkzaamheden Onderaannemer 1</w:t>
            </w:r>
          </w:p>
        </w:tc>
        <w:tc>
          <w:tcPr>
            <w:tcW w:w="5670" w:type="dxa"/>
          </w:tcPr>
          <w:p w14:paraId="327660F6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2CCE7111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01421C61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Naam tekenbevoegde functionaris </w:t>
            </w:r>
          </w:p>
        </w:tc>
        <w:tc>
          <w:tcPr>
            <w:tcW w:w="5670" w:type="dxa"/>
          </w:tcPr>
          <w:p w14:paraId="60475D2D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22EDCA63" w14:textId="77777777" w:rsidTr="008E3D01">
        <w:trPr>
          <w:trHeight w:val="297"/>
        </w:trPr>
        <w:tc>
          <w:tcPr>
            <w:tcW w:w="2835" w:type="dxa"/>
            <w:shd w:val="clear" w:color="auto" w:fill="F2F2F2" w:themeFill="background1" w:themeFillShade="F2"/>
          </w:tcPr>
          <w:p w14:paraId="06D46B3A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Functie </w:t>
            </w:r>
          </w:p>
        </w:tc>
        <w:tc>
          <w:tcPr>
            <w:tcW w:w="5670" w:type="dxa"/>
          </w:tcPr>
          <w:p w14:paraId="1E223F94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64AB7392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177A0598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Handtekening</w:t>
            </w:r>
          </w:p>
          <w:p w14:paraId="3F35529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BAE316F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0FC36B0B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207D98CF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Plaats en datum </w:t>
            </w:r>
          </w:p>
        </w:tc>
        <w:tc>
          <w:tcPr>
            <w:tcW w:w="5670" w:type="dxa"/>
          </w:tcPr>
          <w:p w14:paraId="0D5BFED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  <w:p w14:paraId="1D4C3614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</w:tbl>
    <w:p w14:paraId="56EE4D4D" w14:textId="77777777" w:rsidR="009A247D" w:rsidRPr="009A247D" w:rsidRDefault="009A247D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A247D" w:rsidRPr="009A247D" w14:paraId="47D2F910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0F1867AE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b/>
                <w:color w:val="000000"/>
                <w:sz w:val="22"/>
                <w:szCs w:val="22"/>
              </w:rPr>
              <w:t>Naam onderaannemer 2</w:t>
            </w:r>
          </w:p>
          <w:p w14:paraId="364E367C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18CF654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</w:tr>
      <w:tr w:rsidR="009A247D" w:rsidRPr="009A247D" w14:paraId="0DB458D9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03A9C118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Beschrijving werkzaamheden Onderaannemer 2</w:t>
            </w:r>
          </w:p>
        </w:tc>
        <w:tc>
          <w:tcPr>
            <w:tcW w:w="5670" w:type="dxa"/>
          </w:tcPr>
          <w:p w14:paraId="226166E0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04F43A15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5AC13C85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Naam tekenbevoegde functionaris </w:t>
            </w:r>
          </w:p>
        </w:tc>
        <w:tc>
          <w:tcPr>
            <w:tcW w:w="5670" w:type="dxa"/>
          </w:tcPr>
          <w:p w14:paraId="423BA34B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3F7E4BE4" w14:textId="77777777" w:rsidTr="008E3D01">
        <w:trPr>
          <w:trHeight w:val="297"/>
        </w:trPr>
        <w:tc>
          <w:tcPr>
            <w:tcW w:w="2835" w:type="dxa"/>
            <w:shd w:val="clear" w:color="auto" w:fill="F2F2F2" w:themeFill="background1" w:themeFillShade="F2"/>
          </w:tcPr>
          <w:p w14:paraId="2864F632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Functie </w:t>
            </w:r>
          </w:p>
        </w:tc>
        <w:tc>
          <w:tcPr>
            <w:tcW w:w="5670" w:type="dxa"/>
          </w:tcPr>
          <w:p w14:paraId="4445A95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6DBCE49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6B324922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Handtekening</w:t>
            </w:r>
          </w:p>
          <w:p w14:paraId="032C9F5B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14:paraId="61EA1F3A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04D456FB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029B4523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 xml:space="preserve">Plaats en datum </w:t>
            </w:r>
          </w:p>
        </w:tc>
        <w:tc>
          <w:tcPr>
            <w:tcW w:w="5670" w:type="dxa"/>
          </w:tcPr>
          <w:p w14:paraId="19B80AFC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  <w:p w14:paraId="448A3306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</w:tbl>
    <w:p w14:paraId="6119A0F1" w14:textId="77777777" w:rsidR="009A247D" w:rsidRDefault="009A247D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p w14:paraId="3FB915BA" w14:textId="77777777" w:rsidR="00597AFB" w:rsidRDefault="00597AFB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p w14:paraId="78A20610" w14:textId="77777777" w:rsidR="00597AFB" w:rsidRDefault="00597AFB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p w14:paraId="07A4F842" w14:textId="77777777" w:rsidR="00597AFB" w:rsidRDefault="00597AFB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p w14:paraId="362F5EE1" w14:textId="77777777" w:rsidR="00FA5FCA" w:rsidRPr="009A247D" w:rsidRDefault="00FA5FCA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A247D" w:rsidRPr="009A247D" w14:paraId="01850BB6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2F401B83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b/>
                <w:color w:val="000000"/>
                <w:sz w:val="22"/>
                <w:szCs w:val="22"/>
              </w:rPr>
              <w:t>Naam inschrijver</w:t>
            </w:r>
          </w:p>
          <w:p w14:paraId="496C41E3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9287E60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</w:tr>
      <w:tr w:rsidR="009A247D" w:rsidRPr="009A247D" w14:paraId="247FE4F9" w14:textId="77777777" w:rsidTr="008E3D01">
        <w:trPr>
          <w:trHeight w:val="297"/>
        </w:trPr>
        <w:tc>
          <w:tcPr>
            <w:tcW w:w="2835" w:type="dxa"/>
            <w:shd w:val="clear" w:color="auto" w:fill="F2F2F2" w:themeFill="background1" w:themeFillShade="F2"/>
          </w:tcPr>
          <w:p w14:paraId="681EE8A2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Naam tekenbevoegde functionaris</w:t>
            </w:r>
          </w:p>
        </w:tc>
        <w:tc>
          <w:tcPr>
            <w:tcW w:w="5670" w:type="dxa"/>
          </w:tcPr>
          <w:p w14:paraId="04CF6C71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4B6DFDA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597FE79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1AE48278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67DD2ED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55A9A5A5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Handtekening</w:t>
            </w:r>
          </w:p>
        </w:tc>
        <w:tc>
          <w:tcPr>
            <w:tcW w:w="5670" w:type="dxa"/>
          </w:tcPr>
          <w:p w14:paraId="684495F0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  <w:p w14:paraId="2A3900B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01B79BB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2B5BD1F1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7C91D57A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</w:tbl>
    <w:p w14:paraId="7BDE6338" w14:textId="77777777" w:rsidR="009A247D" w:rsidRPr="009A247D" w:rsidRDefault="009A247D" w:rsidP="009A247D">
      <w:pPr>
        <w:rPr>
          <w:rFonts w:ascii="Calibri" w:hAnsi="Calibri" w:cs="Tahoma"/>
          <w:color w:val="000000"/>
          <w:sz w:val="22"/>
          <w:szCs w:val="22"/>
        </w:rPr>
      </w:pPr>
    </w:p>
    <w:p w14:paraId="1E511832" w14:textId="77777777" w:rsidR="00106AD9" w:rsidRDefault="00106AD9" w:rsidP="00106AD9">
      <w:pPr>
        <w:rPr>
          <w:rFonts w:ascii="Calibri" w:hAnsi="Calibri" w:cs="Tahoma"/>
          <w:color w:val="000000"/>
          <w:sz w:val="22"/>
          <w:szCs w:val="22"/>
        </w:rPr>
      </w:pPr>
    </w:p>
    <w:bookmarkEnd w:id="4"/>
    <w:bookmarkEnd w:id="5"/>
    <w:bookmarkEnd w:id="6"/>
    <w:p w14:paraId="57284D79" w14:textId="77777777" w:rsidR="00A82AF2" w:rsidRDefault="00A82AF2" w:rsidP="00A82AF2"/>
    <w:p w14:paraId="38033493" w14:textId="77777777" w:rsidR="00E051C1" w:rsidRDefault="00E051C1"/>
    <w:sectPr w:rsidR="00E051C1" w:rsidSect="0050784C">
      <w:headerReference w:type="default" r:id="rId11"/>
      <w:footerReference w:type="default" r:id="rId12"/>
      <w:pgSz w:w="11906" w:h="16838"/>
      <w:pgMar w:top="1417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A41F1" w14:textId="77777777" w:rsidR="00426702" w:rsidRDefault="00426702" w:rsidP="00A82AF2">
      <w:pPr>
        <w:spacing w:line="240" w:lineRule="auto"/>
      </w:pPr>
      <w:r>
        <w:separator/>
      </w:r>
    </w:p>
  </w:endnote>
  <w:endnote w:type="continuationSeparator" w:id="0">
    <w:p w14:paraId="236DDC9B" w14:textId="77777777" w:rsidR="00426702" w:rsidRDefault="00426702" w:rsidP="00A82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6656"/>
      <w:docPartObj>
        <w:docPartGallery w:val="Page Numbers (Bottom of Page)"/>
        <w:docPartUnique/>
      </w:docPartObj>
    </w:sdtPr>
    <w:sdtEndPr/>
    <w:sdtContent>
      <w:sdt>
        <w:sdt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28B28B9C" w14:textId="77777777" w:rsidR="00A82AF2" w:rsidRDefault="00A82AF2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6F811" w14:textId="77777777" w:rsidR="00426702" w:rsidRDefault="00426702" w:rsidP="00A82AF2">
      <w:pPr>
        <w:spacing w:line="240" w:lineRule="auto"/>
      </w:pPr>
      <w:r>
        <w:separator/>
      </w:r>
    </w:p>
  </w:footnote>
  <w:footnote w:type="continuationSeparator" w:id="0">
    <w:p w14:paraId="00AC0C17" w14:textId="77777777" w:rsidR="00426702" w:rsidRDefault="00426702" w:rsidP="00A82A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F04D" w14:textId="20555AF8" w:rsidR="00A82AF2" w:rsidRDefault="00A82AF2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24B77A" wp14:editId="6AE1D716">
          <wp:simplePos x="0" y="0"/>
          <wp:positionH relativeFrom="margin">
            <wp:posOffset>4410710</wp:posOffset>
          </wp:positionH>
          <wp:positionV relativeFrom="paragraph">
            <wp:posOffset>-492760</wp:posOffset>
          </wp:positionV>
          <wp:extent cx="2063750" cy="699135"/>
          <wp:effectExtent l="0" t="0" r="0" b="5715"/>
          <wp:wrapSquare wrapText="bothSides"/>
          <wp:docPr id="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3750" cy="699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229D"/>
    <w:multiLevelType w:val="hybridMultilevel"/>
    <w:tmpl w:val="43A0B6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141"/>
        </w:tabs>
        <w:ind w:left="2141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99985329">
    <w:abstractNumId w:val="2"/>
  </w:num>
  <w:num w:numId="2" w16cid:durableId="796218735">
    <w:abstractNumId w:val="1"/>
  </w:num>
  <w:num w:numId="3" w16cid:durableId="79437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F2"/>
    <w:rsid w:val="000B2C41"/>
    <w:rsid w:val="000E0AA2"/>
    <w:rsid w:val="00106AD9"/>
    <w:rsid w:val="002066CF"/>
    <w:rsid w:val="00360CD0"/>
    <w:rsid w:val="003A1CC2"/>
    <w:rsid w:val="003E496D"/>
    <w:rsid w:val="00426702"/>
    <w:rsid w:val="00580F86"/>
    <w:rsid w:val="00597AFB"/>
    <w:rsid w:val="006027C7"/>
    <w:rsid w:val="006320A6"/>
    <w:rsid w:val="006E2B99"/>
    <w:rsid w:val="00705CE9"/>
    <w:rsid w:val="007A6C65"/>
    <w:rsid w:val="007B4176"/>
    <w:rsid w:val="008D0D50"/>
    <w:rsid w:val="008E3D01"/>
    <w:rsid w:val="009A247D"/>
    <w:rsid w:val="00A82AF2"/>
    <w:rsid w:val="00BC19F8"/>
    <w:rsid w:val="00C52128"/>
    <w:rsid w:val="00CA5EDB"/>
    <w:rsid w:val="00CF7143"/>
    <w:rsid w:val="00DE5C2A"/>
    <w:rsid w:val="00E051C1"/>
    <w:rsid w:val="00FA5FCA"/>
    <w:rsid w:val="00FB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B155"/>
  <w15:chartTrackingRefBased/>
  <w15:docId w15:val="{18522410-7D50-4F7B-B896-05315E5E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A82AF2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A82AF2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A82AF2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A82AF2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A82AF2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A82AF2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A82AF2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A82AF2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A82AF2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A82AF2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82AF2"/>
    <w:rPr>
      <w:rFonts w:ascii="Tahoma" w:eastAsia="Times New Roman" w:hAnsi="Tahoma" w:cs="Times New Roman"/>
      <w:b/>
      <w:bCs/>
      <w:caps/>
      <w:kern w:val="0"/>
      <w:sz w:val="20"/>
      <w:szCs w:val="20"/>
      <w:lang w:eastAsia="nl-NL"/>
      <w14:ligatures w14:val="none"/>
    </w:rPr>
  </w:style>
  <w:style w:type="character" w:customStyle="1" w:styleId="Kop2Char">
    <w:name w:val="Kop 2 Char"/>
    <w:aliases w:val="2scr Char"/>
    <w:basedOn w:val="Standaardalinea-lettertype"/>
    <w:link w:val="Kop2"/>
    <w:rsid w:val="00A82AF2"/>
    <w:rPr>
      <w:rFonts w:ascii="Tahoma" w:eastAsia="Times New Roman" w:hAnsi="Tahoma" w:cs="Arial"/>
      <w:b/>
      <w:bCs/>
      <w:kern w:val="0"/>
      <w:sz w:val="20"/>
      <w:szCs w:val="20"/>
      <w14:ligatures w14:val="none"/>
    </w:rPr>
  </w:style>
  <w:style w:type="character" w:customStyle="1" w:styleId="Kop3Char">
    <w:name w:val="Kop 3 Char"/>
    <w:aliases w:val="3scr Char"/>
    <w:basedOn w:val="Standaardalinea-lettertype"/>
    <w:link w:val="Kop3"/>
    <w:rsid w:val="00A82AF2"/>
    <w:rPr>
      <w:rFonts w:ascii="Tahoma" w:eastAsia="Times New Roman" w:hAnsi="Tahoma" w:cs="Arial"/>
      <w:bCs/>
      <w:i/>
      <w:kern w:val="0"/>
      <w:sz w:val="20"/>
      <w:szCs w:val="26"/>
      <w:lang w:eastAsia="nl-NL"/>
      <w14:ligatures w14:val="none"/>
    </w:rPr>
  </w:style>
  <w:style w:type="character" w:customStyle="1" w:styleId="Kop4Char">
    <w:name w:val="Kop 4 Char"/>
    <w:basedOn w:val="Standaardalinea-lettertype"/>
    <w:link w:val="Kop4"/>
    <w:rsid w:val="00A82AF2"/>
    <w:rPr>
      <w:rFonts w:ascii="Tahoma" w:eastAsia="Times New Roman" w:hAnsi="Tahoma" w:cs="Times New Roman"/>
      <w:b/>
      <w:bCs/>
      <w:kern w:val="0"/>
      <w:sz w:val="20"/>
      <w:szCs w:val="28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rsid w:val="00A82AF2"/>
    <w:rPr>
      <w:rFonts w:ascii="Tahoma" w:eastAsia="Times New Roman" w:hAnsi="Tahoma" w:cs="Arial"/>
      <w:b/>
      <w:bCs/>
      <w:iCs/>
      <w:color w:val="FF0000"/>
      <w:kern w:val="0"/>
      <w:sz w:val="20"/>
      <w:szCs w:val="26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rsid w:val="00A82AF2"/>
    <w:rPr>
      <w:rFonts w:ascii="Tahoma" w:eastAsia="Times New Roman" w:hAnsi="Tahoma" w:cs="Arial"/>
      <w:b/>
      <w:bCs/>
      <w:kern w:val="0"/>
      <w:szCs w:val="20"/>
      <w14:ligatures w14:val="none"/>
    </w:rPr>
  </w:style>
  <w:style w:type="character" w:customStyle="1" w:styleId="Kop7Char">
    <w:name w:val="Kop 7 Char"/>
    <w:basedOn w:val="Standaardalinea-lettertype"/>
    <w:link w:val="Kop7"/>
    <w:rsid w:val="00A82AF2"/>
    <w:rPr>
      <w:rFonts w:ascii="Tahoma" w:eastAsia="Times New Roman" w:hAnsi="Tahoma" w:cs="Arial"/>
      <w:bCs/>
      <w:kern w:val="0"/>
      <w:sz w:val="20"/>
      <w:szCs w:val="20"/>
      <w14:ligatures w14:val="none"/>
    </w:rPr>
  </w:style>
  <w:style w:type="character" w:customStyle="1" w:styleId="Kop8Char">
    <w:name w:val="Kop 8 Char"/>
    <w:basedOn w:val="Standaardalinea-lettertype"/>
    <w:link w:val="Kop8"/>
    <w:rsid w:val="00A82AF2"/>
    <w:rPr>
      <w:rFonts w:ascii="Tahoma" w:eastAsia="Times New Roman" w:hAnsi="Tahoma" w:cs="Arial"/>
      <w:bCs/>
      <w:i/>
      <w:kern w:val="0"/>
      <w:sz w:val="20"/>
      <w:szCs w:val="20"/>
      <w14:ligatures w14:val="none"/>
    </w:rPr>
  </w:style>
  <w:style w:type="character" w:customStyle="1" w:styleId="Kop9Char">
    <w:name w:val="Kop 9 Char"/>
    <w:basedOn w:val="Standaardalinea-lettertype"/>
    <w:link w:val="Kop9"/>
    <w:rsid w:val="00A82AF2"/>
    <w:rPr>
      <w:rFonts w:ascii="Tahoma" w:eastAsia="Times New Roman" w:hAnsi="Tahoma" w:cs="Arial"/>
      <w:bCs/>
      <w:kern w:val="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A82AF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2AF2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A82AF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2AF2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Revisie">
    <w:name w:val="Revision"/>
    <w:hidden/>
    <w:uiPriority w:val="99"/>
    <w:semiHidden/>
    <w:rsid w:val="00FB43FB"/>
    <w:pPr>
      <w:spacing w:after="0" w:line="240" w:lineRule="auto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A1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A1CC2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1CC2"/>
    <w:rPr>
      <w:rFonts w:ascii="Tahoma" w:eastAsia="Times New Roman" w:hAnsi="Tahoma" w:cs="Arial"/>
      <w:bCs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1CC2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1CC2"/>
    <w:rPr>
      <w:rFonts w:ascii="Tahoma" w:eastAsia="Times New Roman" w:hAnsi="Tahoma" w:cs="Arial"/>
      <w:b/>
      <w:bCs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D4EA07F5C8F4881EB0F9BDA07DC6C" ma:contentTypeVersion="13" ma:contentTypeDescription="Een nieuw document maken." ma:contentTypeScope="" ma:versionID="5c02ff872fe891af74ac2b913da3dd00">
  <xsd:schema xmlns:xsd="http://www.w3.org/2001/XMLSchema" xmlns:xs="http://www.w3.org/2001/XMLSchema" xmlns:p="http://schemas.microsoft.com/office/2006/metadata/properties" xmlns:ns2="8b9406cb-de26-4425-a3fc-5e32e5fd06df" xmlns:ns3="b813277c-a944-4e70-9efe-0a1c66fcbd4d" targetNamespace="http://schemas.microsoft.com/office/2006/metadata/properties" ma:root="true" ma:fieldsID="3b17d18db739a1cb128940e0beda787e" ns2:_="" ns3:_="">
    <xsd:import namespace="8b9406cb-de26-4425-a3fc-5e32e5fd06df"/>
    <xsd:import namespace="b813277c-a944-4e70-9efe-0a1c66fcb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406cb-de26-4425-a3fc-5e32e5fd0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fdaf8cc-0b9a-46c7-8b47-ee8851953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3277c-a944-4e70-9efe-0a1c66fcb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e9cfea0-13a4-437b-ad8e-c7df6603c032}" ma:internalName="TaxCatchAll" ma:showField="CatchAllData" ma:web="b813277c-a944-4e70-9efe-0a1c66fcb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3277c-a944-4e70-9efe-0a1c66fcbd4d" xsi:nil="true"/>
    <lcf76f155ced4ddcb4097134ff3c332f xmlns="8b9406cb-de26-4425-a3fc-5e32e5fd06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1DA43-D901-41B7-818F-E5E9B827C68C}"/>
</file>

<file path=customXml/itemProps2.xml><?xml version="1.0" encoding="utf-8"?>
<ds:datastoreItem xmlns:ds="http://schemas.openxmlformats.org/officeDocument/2006/customXml" ds:itemID="{859DF9A9-95C5-424B-AF18-83814437507D}">
  <ds:schemaRefs>
    <ds:schemaRef ds:uri="http://www.w3.org/XML/1998/namespace"/>
    <ds:schemaRef ds:uri="http://purl.org/dc/dcmitype/"/>
    <ds:schemaRef ds:uri="b813277c-a944-4e70-9efe-0a1c66fcbd4d"/>
    <ds:schemaRef ds:uri="http://purl.org/dc/elements/1.1/"/>
    <ds:schemaRef ds:uri="8b9406cb-de26-4425-a3fc-5e32e5fd06df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72C9347-24AD-4558-96E8-4445E3C0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90ADB5-091E-4B32-BA42-AED4D32C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Frank Prevos</cp:lastModifiedBy>
  <cp:revision>2</cp:revision>
  <dcterms:created xsi:type="dcterms:W3CDTF">2023-10-17T08:24:00Z</dcterms:created>
  <dcterms:modified xsi:type="dcterms:W3CDTF">2023-11-22T12:57:00Z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0x010100F5ED4EA07F5C8F4881EB0F9BDA07DC6C</vt:lpwstr>
  </property>
  <property fmtid="{D5CDD505-2E9C-101B-9397-08002B2CF9AE}" pid="3" name="MediaServiceImageTags">
    <vt:lpwstr/>
  </property>
</Properties>
</file>